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76715A7C" w14:textId="0D9EF978" w:rsidR="00FE553B" w:rsidRDefault="00FE553B" w:rsidP="00FE553B">
      <w:pPr>
        <w:ind w:firstLine="708"/>
        <w:jc w:val="both"/>
      </w:pPr>
      <w:r>
        <w:t xml:space="preserve">Прокуратурой Ровенского района в суде поддержано государственное обвинение по уголовному делу в отношении жителя </w:t>
      </w:r>
      <w:r w:rsidR="007B7133">
        <w:t>Ровенского района</w:t>
      </w:r>
      <w:r>
        <w:t xml:space="preserve">, </w:t>
      </w:r>
      <w:r w:rsidR="00962866">
        <w:t>2004</w:t>
      </w:r>
      <w:r>
        <w:t xml:space="preserve"> г.р., в совершении преступления, предусмотренного </w:t>
      </w:r>
      <w:proofErr w:type="spellStart"/>
      <w:proofErr w:type="gramStart"/>
      <w:r w:rsidR="00962866">
        <w:t>п.«</w:t>
      </w:r>
      <w:proofErr w:type="gramEnd"/>
      <w:r w:rsidR="00962866">
        <w:t>з</w:t>
      </w:r>
      <w:proofErr w:type="spellEnd"/>
      <w:r w:rsidR="00962866">
        <w:t xml:space="preserve">», </w:t>
      </w:r>
      <w:r>
        <w:t>ч.</w:t>
      </w:r>
      <w:r w:rsidR="00962866">
        <w:t>2,</w:t>
      </w:r>
      <w:r>
        <w:t xml:space="preserve"> ст.1</w:t>
      </w:r>
      <w:r w:rsidR="007B7133">
        <w:t>11</w:t>
      </w:r>
      <w:r>
        <w:t xml:space="preserve"> УК РФ (</w:t>
      </w:r>
      <w:r w:rsidR="007B7133">
        <w:t>умышленное причинение тяжкого вреда</w:t>
      </w:r>
      <w:r w:rsidR="002059AC">
        <w:t xml:space="preserve"> здоровью</w:t>
      </w:r>
      <w:r w:rsidR="007B7133">
        <w:t>, опасного для жизни человека</w:t>
      </w:r>
      <w:r w:rsidR="00962866">
        <w:t xml:space="preserve"> с применением предмета используемого в качестве оружия</w:t>
      </w:r>
      <w:r>
        <w:t>).</w:t>
      </w:r>
    </w:p>
    <w:p w14:paraId="27597D84" w14:textId="3FB1D32C" w:rsidR="00962866" w:rsidRDefault="00117D58" w:rsidP="00117D58">
      <w:pPr>
        <w:ind w:left="-142" w:right="-370" w:firstLine="748"/>
        <w:jc w:val="both"/>
        <w:rPr>
          <w:szCs w:val="28"/>
        </w:rPr>
      </w:pPr>
      <w:r>
        <w:rPr>
          <w:szCs w:val="28"/>
        </w:rPr>
        <w:t>В ходе судебного заседания</w:t>
      </w:r>
      <w:r w:rsidRPr="00AC1607">
        <w:rPr>
          <w:szCs w:val="28"/>
        </w:rPr>
        <w:t xml:space="preserve"> установлено, что </w:t>
      </w:r>
      <w:r w:rsidR="00962866">
        <w:rPr>
          <w:szCs w:val="28"/>
        </w:rPr>
        <w:t>13</w:t>
      </w:r>
      <w:r w:rsidRPr="00D528F9">
        <w:rPr>
          <w:szCs w:val="28"/>
        </w:rPr>
        <w:t xml:space="preserve">.10.2022 </w:t>
      </w:r>
      <w:r>
        <w:rPr>
          <w:szCs w:val="28"/>
        </w:rPr>
        <w:t xml:space="preserve">примерно в период времени с </w:t>
      </w:r>
      <w:r w:rsidR="00962866">
        <w:rPr>
          <w:szCs w:val="28"/>
        </w:rPr>
        <w:t>19</w:t>
      </w:r>
      <w:r>
        <w:rPr>
          <w:szCs w:val="28"/>
        </w:rPr>
        <w:t xml:space="preserve"> часов 30 минут </w:t>
      </w:r>
      <w:r w:rsidR="00962866">
        <w:rPr>
          <w:szCs w:val="28"/>
        </w:rPr>
        <w:t>п</w:t>
      </w:r>
      <w:r>
        <w:rPr>
          <w:szCs w:val="28"/>
        </w:rPr>
        <w:t xml:space="preserve">о </w:t>
      </w:r>
      <w:r w:rsidR="00962866">
        <w:rPr>
          <w:szCs w:val="28"/>
        </w:rPr>
        <w:t>20</w:t>
      </w:r>
      <w:r>
        <w:rPr>
          <w:szCs w:val="28"/>
        </w:rPr>
        <w:t xml:space="preserve"> часов </w:t>
      </w:r>
      <w:r w:rsidR="00962866">
        <w:rPr>
          <w:szCs w:val="28"/>
        </w:rPr>
        <w:t>22</w:t>
      </w:r>
      <w:r>
        <w:rPr>
          <w:szCs w:val="28"/>
        </w:rPr>
        <w:t xml:space="preserve"> мин подсудимый и </w:t>
      </w:r>
      <w:r w:rsidR="000507AD">
        <w:rPr>
          <w:szCs w:val="28"/>
        </w:rPr>
        <w:t>потерпевший,</w:t>
      </w:r>
      <w:r>
        <w:rPr>
          <w:szCs w:val="28"/>
        </w:rPr>
        <w:t xml:space="preserve"> </w:t>
      </w:r>
      <w:r w:rsidR="00962866">
        <w:rPr>
          <w:szCs w:val="28"/>
        </w:rPr>
        <w:t>находились на участке местности у магазина «Темное и Светлое»,</w:t>
      </w:r>
      <w:r>
        <w:rPr>
          <w:szCs w:val="28"/>
        </w:rPr>
        <w:t xml:space="preserve"> где </w:t>
      </w:r>
      <w:r w:rsidR="00962866">
        <w:rPr>
          <w:szCs w:val="28"/>
        </w:rPr>
        <w:t xml:space="preserve">в ходе внезапно возникшего конфликта, на почве неприязненных отношений, подсудимый умышленно нанес потерпевшему </w:t>
      </w:r>
      <w:r w:rsidR="00A17682">
        <w:rPr>
          <w:szCs w:val="28"/>
        </w:rPr>
        <w:t xml:space="preserve">один удар по голове металлической трубой, чем причинил последнему тяжкий вред здоровью в виде совокупности телесных повреждений головы.  </w:t>
      </w:r>
      <w:r w:rsidR="00962866">
        <w:rPr>
          <w:szCs w:val="28"/>
        </w:rPr>
        <w:t xml:space="preserve">   </w:t>
      </w:r>
    </w:p>
    <w:p w14:paraId="3307ED13" w14:textId="77777777" w:rsidR="00A17682" w:rsidRDefault="00FE553B" w:rsidP="00A17682">
      <w:pPr>
        <w:ind w:right="-285" w:firstLine="708"/>
        <w:jc w:val="both"/>
      </w:pPr>
      <w:r>
        <w:t>В судебном заседании подсудимый свою вину</w:t>
      </w:r>
      <w:r w:rsidR="00A17682">
        <w:t xml:space="preserve"> признал частично</w:t>
      </w:r>
      <w:r>
        <w:t>,</w:t>
      </w:r>
      <w:r w:rsidR="00A17682">
        <w:t xml:space="preserve"> объясняя, что таким образом пытался защитить своего друга и себя от якобы агрессивных действий потерпевшего. </w:t>
      </w:r>
    </w:p>
    <w:p w14:paraId="665E0B67" w14:textId="71609075" w:rsidR="00A17682" w:rsidRDefault="00A17682" w:rsidP="00A17682">
      <w:pPr>
        <w:ind w:right="-285" w:firstLine="708"/>
        <w:jc w:val="both"/>
      </w:pPr>
      <w:r>
        <w:t xml:space="preserve">Однако данная ошибочная позиция подсудимого была полностью опровергнута в ходе следствия и в судебном заседании стороной обвинения, в связи с чем суд, согласившись с позицией государственного обвинителя, </w:t>
      </w:r>
      <w:r w:rsidR="0061034C">
        <w:t xml:space="preserve">признал подсудимого виновным в преступлении, предусмотренном п. «з», ч.2 ст.111 УК РФ назначив ему наказание в виде 2 лет 6 месяцев лишения свободы и с применением ряда смягчающих обстоятельств, данное наказание назначил условно с испытательным сроком 2 года.    </w:t>
      </w:r>
      <w:r>
        <w:t xml:space="preserve">       </w:t>
      </w:r>
    </w:p>
    <w:p w14:paraId="29AF8D96" w14:textId="22108BAE" w:rsidR="001916AE" w:rsidRDefault="00FE553B" w:rsidP="00FE553B">
      <w:pPr>
        <w:ind w:firstLine="708"/>
        <w:jc w:val="both"/>
        <w:rPr>
          <w:color w:val="000000"/>
          <w:szCs w:val="28"/>
        </w:rPr>
      </w:pPr>
      <w:r>
        <w:t>Приговор в законную силу не вступил.</w:t>
      </w:r>
      <w:r w:rsidR="00B77174">
        <w:rPr>
          <w:szCs w:val="28"/>
        </w:rPr>
        <w:t xml:space="preserve"> </w:t>
      </w:r>
      <w:r w:rsidR="001916AE">
        <w:rPr>
          <w:color w:val="000000"/>
          <w:szCs w:val="28"/>
        </w:rPr>
        <w:t xml:space="preserve"> </w:t>
      </w:r>
    </w:p>
    <w:p w14:paraId="788D9035" w14:textId="77777777" w:rsidR="00BF223B" w:rsidRPr="005F50B9" w:rsidRDefault="00BF223B" w:rsidP="0000270D">
      <w:pPr>
        <w:pStyle w:val="Style5"/>
        <w:tabs>
          <w:tab w:val="left" w:pos="68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tbl>
      <w:tblPr>
        <w:tblW w:w="9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082"/>
      </w:tblGrid>
      <w:tr w:rsidR="007D6A20" w:rsidRPr="00356500" w14:paraId="0D7E2850" w14:textId="77777777" w:rsidTr="00BF223B">
        <w:trPr>
          <w:trHeight w:val="535"/>
        </w:trPr>
        <w:tc>
          <w:tcPr>
            <w:tcW w:w="3686" w:type="dxa"/>
            <w:shd w:val="clear" w:color="auto" w:fill="auto"/>
            <w:vAlign w:val="bottom"/>
          </w:tcPr>
          <w:p w14:paraId="4057162A" w14:textId="4BC01026" w:rsidR="007D6A20" w:rsidRDefault="002059AC" w:rsidP="000164CA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8144D1">
              <w:rPr>
                <w:color w:val="000000" w:themeColor="text1"/>
                <w:szCs w:val="28"/>
              </w:rPr>
              <w:t xml:space="preserve">рокурор </w:t>
            </w:r>
            <w:r w:rsidR="00F10988">
              <w:rPr>
                <w:color w:val="000000" w:themeColor="text1"/>
                <w:szCs w:val="28"/>
              </w:rPr>
              <w:t>района</w:t>
            </w:r>
          </w:p>
          <w:p w14:paraId="5A57852E" w14:textId="48657BF6" w:rsidR="00F10988" w:rsidRPr="001D543D" w:rsidRDefault="002059AC" w:rsidP="00AC7EF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старший </w:t>
            </w:r>
            <w:r w:rsidR="00F10988">
              <w:rPr>
                <w:color w:val="000000" w:themeColor="text1"/>
                <w:szCs w:val="28"/>
              </w:rPr>
              <w:t>советник юстиции</w:t>
            </w:r>
          </w:p>
        </w:tc>
        <w:tc>
          <w:tcPr>
            <w:tcW w:w="3118" w:type="dxa"/>
          </w:tcPr>
          <w:p w14:paraId="5708F2AE" w14:textId="77777777" w:rsidR="00BF223B" w:rsidRPr="0000270D" w:rsidRDefault="00BF223B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  <w:p w14:paraId="3D16CAA5" w14:textId="77777777" w:rsidR="00BF223B" w:rsidRPr="0000270D" w:rsidRDefault="00BF223B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  <w:p w14:paraId="6A9D24FA" w14:textId="2C5B7066" w:rsidR="007D6A20" w:rsidRPr="000164CA" w:rsidRDefault="007D6A20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14:paraId="29A080E9" w14:textId="77E1F09A" w:rsidR="007D6A20" w:rsidRPr="007D6A20" w:rsidRDefault="002059AC" w:rsidP="00AC7EF0">
            <w:pPr>
              <w:jc w:val="right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С.В.Шип</w:t>
            </w:r>
            <w:proofErr w:type="spellEnd"/>
            <w:r w:rsidR="007D6A20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14:paraId="3B67049C" w14:textId="1D8B450B" w:rsidR="00030E68" w:rsidRDefault="00030E68" w:rsidP="0000270D">
      <w:pPr>
        <w:rPr>
          <w:color w:val="000000" w:themeColor="text1"/>
          <w:szCs w:val="28"/>
        </w:rPr>
      </w:pPr>
    </w:p>
    <w:p w14:paraId="02E47CC2" w14:textId="1292D614" w:rsidR="003E1D87" w:rsidRDefault="003E1D87" w:rsidP="0000270D">
      <w:pPr>
        <w:rPr>
          <w:color w:val="000000" w:themeColor="text1"/>
          <w:szCs w:val="28"/>
        </w:rPr>
      </w:pPr>
    </w:p>
    <w:p w14:paraId="262B6834" w14:textId="6A496070" w:rsidR="003E1D87" w:rsidRDefault="003E1D87" w:rsidP="0000270D">
      <w:pPr>
        <w:rPr>
          <w:color w:val="000000" w:themeColor="text1"/>
          <w:szCs w:val="28"/>
        </w:rPr>
      </w:pPr>
    </w:p>
    <w:p w14:paraId="1C05A8D1" w14:textId="202A24A2" w:rsidR="003E1D87" w:rsidRDefault="003E1D87" w:rsidP="0000270D">
      <w:pPr>
        <w:rPr>
          <w:color w:val="000000" w:themeColor="text1"/>
          <w:szCs w:val="28"/>
        </w:rPr>
      </w:pPr>
      <w:bookmarkStart w:id="0" w:name="_GoBack"/>
      <w:bookmarkEnd w:id="0"/>
    </w:p>
    <w:sectPr w:rsidR="003E1D87" w:rsidSect="00B6314D"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F531" w14:textId="77777777" w:rsidR="00B7152C" w:rsidRDefault="00B7152C" w:rsidP="00112FD6">
      <w:r>
        <w:separator/>
      </w:r>
    </w:p>
  </w:endnote>
  <w:endnote w:type="continuationSeparator" w:id="0">
    <w:p w14:paraId="560BEE7D" w14:textId="77777777" w:rsidR="00B7152C" w:rsidRDefault="00B7152C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C8223" w14:textId="77777777" w:rsidR="00B7152C" w:rsidRDefault="00B7152C" w:rsidP="00112FD6">
      <w:r>
        <w:separator/>
      </w:r>
    </w:p>
  </w:footnote>
  <w:footnote w:type="continuationSeparator" w:id="0">
    <w:p w14:paraId="7EA28827" w14:textId="77777777" w:rsidR="00B7152C" w:rsidRDefault="00B7152C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43058"/>
    <w:rsid w:val="000436AA"/>
    <w:rsid w:val="000507AD"/>
    <w:rsid w:val="00090C5D"/>
    <w:rsid w:val="000A0087"/>
    <w:rsid w:val="000C6530"/>
    <w:rsid w:val="000D0080"/>
    <w:rsid w:val="000D5EF9"/>
    <w:rsid w:val="000E208B"/>
    <w:rsid w:val="000E406A"/>
    <w:rsid w:val="000E667F"/>
    <w:rsid w:val="000F1B3F"/>
    <w:rsid w:val="00101049"/>
    <w:rsid w:val="00112FD6"/>
    <w:rsid w:val="00114971"/>
    <w:rsid w:val="00117D58"/>
    <w:rsid w:val="001243C0"/>
    <w:rsid w:val="0012656C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059AC"/>
    <w:rsid w:val="00210B90"/>
    <w:rsid w:val="00214506"/>
    <w:rsid w:val="00214A12"/>
    <w:rsid w:val="00217063"/>
    <w:rsid w:val="00230C62"/>
    <w:rsid w:val="00231B03"/>
    <w:rsid w:val="002523DA"/>
    <w:rsid w:val="002625DC"/>
    <w:rsid w:val="00263578"/>
    <w:rsid w:val="00266A74"/>
    <w:rsid w:val="0028238E"/>
    <w:rsid w:val="00292EE4"/>
    <w:rsid w:val="0029338B"/>
    <w:rsid w:val="00294100"/>
    <w:rsid w:val="002A1A05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25F8D"/>
    <w:rsid w:val="00432268"/>
    <w:rsid w:val="00432F30"/>
    <w:rsid w:val="00437378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1D6"/>
    <w:rsid w:val="005A4227"/>
    <w:rsid w:val="005B6419"/>
    <w:rsid w:val="005C21B0"/>
    <w:rsid w:val="005D024D"/>
    <w:rsid w:val="0061034C"/>
    <w:rsid w:val="00611B6C"/>
    <w:rsid w:val="0061522B"/>
    <w:rsid w:val="00620E74"/>
    <w:rsid w:val="00623D6C"/>
    <w:rsid w:val="00625745"/>
    <w:rsid w:val="00632FE7"/>
    <w:rsid w:val="00635529"/>
    <w:rsid w:val="0065176E"/>
    <w:rsid w:val="00656A9C"/>
    <w:rsid w:val="006673AD"/>
    <w:rsid w:val="006735E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1D08"/>
    <w:rsid w:val="00744B4D"/>
    <w:rsid w:val="00754C1B"/>
    <w:rsid w:val="007804C7"/>
    <w:rsid w:val="00781A28"/>
    <w:rsid w:val="00784890"/>
    <w:rsid w:val="00786D26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6F1E"/>
    <w:rsid w:val="007B7133"/>
    <w:rsid w:val="007C4893"/>
    <w:rsid w:val="007D0275"/>
    <w:rsid w:val="007D36AA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7D41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4FAE"/>
    <w:rsid w:val="008F50DF"/>
    <w:rsid w:val="00911542"/>
    <w:rsid w:val="00915840"/>
    <w:rsid w:val="00923C9E"/>
    <w:rsid w:val="00930885"/>
    <w:rsid w:val="0094220D"/>
    <w:rsid w:val="00944F66"/>
    <w:rsid w:val="00960373"/>
    <w:rsid w:val="00962866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3B6D"/>
    <w:rsid w:val="009D2113"/>
    <w:rsid w:val="009D442A"/>
    <w:rsid w:val="009E3A10"/>
    <w:rsid w:val="009E5447"/>
    <w:rsid w:val="009F1371"/>
    <w:rsid w:val="009F4D7B"/>
    <w:rsid w:val="00A03099"/>
    <w:rsid w:val="00A157FC"/>
    <w:rsid w:val="00A17682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3AED"/>
    <w:rsid w:val="00B54119"/>
    <w:rsid w:val="00B6314D"/>
    <w:rsid w:val="00B67B50"/>
    <w:rsid w:val="00B7011B"/>
    <w:rsid w:val="00B7152C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04BA8"/>
    <w:rsid w:val="00C146DA"/>
    <w:rsid w:val="00C16A0B"/>
    <w:rsid w:val="00C242B6"/>
    <w:rsid w:val="00C2694F"/>
    <w:rsid w:val="00C42D74"/>
    <w:rsid w:val="00C43819"/>
    <w:rsid w:val="00C45EEE"/>
    <w:rsid w:val="00C70D5D"/>
    <w:rsid w:val="00C93F07"/>
    <w:rsid w:val="00CB2B15"/>
    <w:rsid w:val="00CB5594"/>
    <w:rsid w:val="00CB57E4"/>
    <w:rsid w:val="00CB62CB"/>
    <w:rsid w:val="00CB72BB"/>
    <w:rsid w:val="00CC2B2A"/>
    <w:rsid w:val="00CC3EC9"/>
    <w:rsid w:val="00CC3F8D"/>
    <w:rsid w:val="00CC64BE"/>
    <w:rsid w:val="00CD5B2B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011"/>
    <w:rsid w:val="00E9127F"/>
    <w:rsid w:val="00EA1016"/>
    <w:rsid w:val="00EA16A4"/>
    <w:rsid w:val="00EA2FA7"/>
    <w:rsid w:val="00EA4B24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A6197"/>
    <w:rsid w:val="00FB1401"/>
    <w:rsid w:val="00FB7E25"/>
    <w:rsid w:val="00FC2F51"/>
    <w:rsid w:val="00FC72A4"/>
    <w:rsid w:val="00FD1642"/>
    <w:rsid w:val="00FD2189"/>
    <w:rsid w:val="00FE227D"/>
    <w:rsid w:val="00FE553B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57EC-53BC-4959-9F4B-6F50D0F5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5</cp:revision>
  <cp:lastPrinted>2021-05-11T14:22:00Z</cp:lastPrinted>
  <dcterms:created xsi:type="dcterms:W3CDTF">2023-06-21T06:49:00Z</dcterms:created>
  <dcterms:modified xsi:type="dcterms:W3CDTF">2023-06-25T11:37:00Z</dcterms:modified>
</cp:coreProperties>
</file>